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B89" w:rsidRDefault="00401B89" w:rsidP="00401B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РЕСПУБЛИКА КАРЕЛИЯ</w:t>
      </w:r>
    </w:p>
    <w:p w:rsidR="00401B89" w:rsidRDefault="00401B89" w:rsidP="00401B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ЛАХДЕНПОХСКИЙ МУНИЦИПАЛЬНЫЙ РАЙОН</w:t>
      </w:r>
    </w:p>
    <w:p w:rsidR="00401B89" w:rsidRDefault="00401B89" w:rsidP="00401B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АДМИНИСТРАЦИЯ  ЭЛИСЕНВААРСКОГО СЕЛЬСКОГО ПОСЕЛЕНИЯ</w:t>
      </w:r>
    </w:p>
    <w:p w:rsidR="00401B89" w:rsidRDefault="00401B89" w:rsidP="00401B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01B89" w:rsidRDefault="00401B89" w:rsidP="00401B8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401B89" w:rsidRDefault="00401B89" w:rsidP="00401B8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01B89" w:rsidRDefault="00401B89" w:rsidP="00401B89">
      <w:pPr>
        <w:pStyle w:val="a3"/>
      </w:pPr>
      <w:r>
        <w:t xml:space="preserve"> 14 мая 2014 года                                                                                             № 25</w:t>
      </w:r>
    </w:p>
    <w:p w:rsidR="00401B89" w:rsidRDefault="00401B89" w:rsidP="00401B89">
      <w:pPr>
        <w:pStyle w:val="a3"/>
      </w:pPr>
      <w:r>
        <w:t xml:space="preserve">  п. Элисенваара</w:t>
      </w:r>
    </w:p>
    <w:p w:rsidR="00DF4FC6" w:rsidRDefault="00DF4FC6" w:rsidP="00401B89">
      <w:pPr>
        <w:pStyle w:val="a3"/>
      </w:pPr>
    </w:p>
    <w:p w:rsidR="00DF4FC6" w:rsidRDefault="00DF4FC6" w:rsidP="00401B89">
      <w:pPr>
        <w:pStyle w:val="a3"/>
      </w:pPr>
    </w:p>
    <w:p w:rsidR="00DF4FC6" w:rsidRDefault="00DF4FC6" w:rsidP="00401B89">
      <w:pPr>
        <w:pStyle w:val="a3"/>
      </w:pPr>
      <w:r>
        <w:t xml:space="preserve">«О  создании комиссии по  принятию </w:t>
      </w:r>
    </w:p>
    <w:p w:rsidR="00DF4FC6" w:rsidRDefault="00DF4FC6" w:rsidP="00401B89">
      <w:pPr>
        <w:pStyle w:val="a3"/>
      </w:pPr>
      <w:r>
        <w:t xml:space="preserve">решения  о   проведении  раскопок   и </w:t>
      </w:r>
    </w:p>
    <w:p w:rsidR="00DF4FC6" w:rsidRDefault="00DF4FC6" w:rsidP="00401B89">
      <w:pPr>
        <w:pStyle w:val="a3"/>
      </w:pPr>
      <w:r>
        <w:t>эксгумации,  с   целью   обнаружения</w:t>
      </w:r>
    </w:p>
    <w:p w:rsidR="00DF4FC6" w:rsidRDefault="00DF4FC6" w:rsidP="00401B89">
      <w:pPr>
        <w:pStyle w:val="a3"/>
      </w:pPr>
      <w:r>
        <w:t xml:space="preserve">в захоронении останков неизвестных </w:t>
      </w:r>
    </w:p>
    <w:p w:rsidR="00DF4FC6" w:rsidRDefault="00DF4FC6" w:rsidP="00401B89">
      <w:pPr>
        <w:pStyle w:val="a3"/>
      </w:pPr>
      <w:r>
        <w:t xml:space="preserve">военнослужащих». </w:t>
      </w:r>
    </w:p>
    <w:p w:rsidR="00DF4FC6" w:rsidRDefault="00DF4FC6" w:rsidP="00401B89">
      <w:pPr>
        <w:pStyle w:val="a3"/>
      </w:pPr>
    </w:p>
    <w:p w:rsidR="00401B89" w:rsidRDefault="00401B89" w:rsidP="00401B89">
      <w:pPr>
        <w:pStyle w:val="a3"/>
        <w:rPr>
          <w:rFonts w:cs="Times New Roman"/>
          <w:szCs w:val="24"/>
        </w:rPr>
      </w:pPr>
    </w:p>
    <w:p w:rsidR="00401B89" w:rsidRDefault="00401B89" w:rsidP="00401B89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ab/>
        <w:t xml:space="preserve">Руководствуясь ст.14 Федерального закона от 06.10.2003 года №131-ФЗ «Об общих принципах организации местного самоуправления в Российской Федерации»,  Федеральным законом от 19.05.1995 года №80-ФЗ «Об увековечении победы советского народа в Великой Отечественной войне 1941-1945 годов», Администрация </w:t>
      </w:r>
      <w:proofErr w:type="spellStart"/>
      <w:r>
        <w:rPr>
          <w:rFonts w:cs="Times New Roman"/>
          <w:szCs w:val="24"/>
        </w:rPr>
        <w:t>Элисенваарского</w:t>
      </w:r>
      <w:proofErr w:type="spellEnd"/>
      <w:r>
        <w:rPr>
          <w:rFonts w:cs="Times New Roman"/>
          <w:szCs w:val="24"/>
        </w:rPr>
        <w:t xml:space="preserve"> сельского поселения ПОСТАНОВЛЯЕТ:</w:t>
      </w:r>
    </w:p>
    <w:p w:rsidR="00401B89" w:rsidRDefault="00401B89" w:rsidP="00401B89">
      <w:pPr>
        <w:pStyle w:val="a3"/>
        <w:rPr>
          <w:rFonts w:cs="Times New Roman"/>
          <w:szCs w:val="24"/>
        </w:rPr>
      </w:pPr>
    </w:p>
    <w:p w:rsidR="00401B89" w:rsidRDefault="00401B89" w:rsidP="00401B89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Создать комиссию по решению вопроса эксгумации  и перезахоронения человеческих останков, захороненных в пяти безымянных могилах, находящихся на окраине лесного массива в районе пос.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Эстерло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01B89" w:rsidRDefault="00401B89" w:rsidP="00401B89">
      <w:pPr>
        <w:pStyle w:val="a3"/>
        <w:numPr>
          <w:ilvl w:val="0"/>
          <w:numId w:val="1"/>
        </w:numPr>
      </w:pPr>
      <w:r>
        <w:t>Утвердить состав комиссии в следующем составе:</w:t>
      </w:r>
    </w:p>
    <w:p w:rsidR="00401B89" w:rsidRDefault="00401B89" w:rsidP="00401B89">
      <w:pPr>
        <w:pStyle w:val="a3"/>
        <w:ind w:left="1069"/>
      </w:pPr>
    </w:p>
    <w:p w:rsidR="00401B89" w:rsidRDefault="00401B89" w:rsidP="00401B89">
      <w:pPr>
        <w:pStyle w:val="a3"/>
        <w:ind w:firstLine="708"/>
      </w:pPr>
      <w:r>
        <w:t xml:space="preserve">Председатель комиссии: Герасимова Т.В., Глава </w:t>
      </w:r>
      <w:proofErr w:type="spellStart"/>
      <w:r>
        <w:t>Элисенваарского</w:t>
      </w:r>
      <w:proofErr w:type="spellEnd"/>
      <w:r>
        <w:t xml:space="preserve"> сельского           поселения;</w:t>
      </w:r>
    </w:p>
    <w:p w:rsidR="00401B89" w:rsidRDefault="00401B89" w:rsidP="00401B89">
      <w:pPr>
        <w:pStyle w:val="a3"/>
        <w:ind w:firstLine="708"/>
      </w:pPr>
      <w:r>
        <w:t xml:space="preserve">Заместитель председателя: </w:t>
      </w:r>
      <w:r w:rsidR="00DF4FC6">
        <w:t>Алипова Е.А., и.о</w:t>
      </w:r>
      <w:proofErr w:type="gramStart"/>
      <w:r w:rsidR="00DF4FC6">
        <w:t>.з</w:t>
      </w:r>
      <w:proofErr w:type="gramEnd"/>
      <w:r w:rsidR="00DF4FC6">
        <w:t>аместителя Главы</w:t>
      </w:r>
      <w:r>
        <w:t xml:space="preserve"> Администрации </w:t>
      </w:r>
      <w:proofErr w:type="spellStart"/>
      <w:r>
        <w:t>Лахде</w:t>
      </w:r>
      <w:r w:rsidR="00DF4FC6">
        <w:t>нпохского</w:t>
      </w:r>
      <w:proofErr w:type="spellEnd"/>
      <w:r w:rsidR="00DF4FC6">
        <w:t xml:space="preserve"> муниципального района по социальной политике;</w:t>
      </w:r>
    </w:p>
    <w:p w:rsidR="00401B89" w:rsidRDefault="00401B89" w:rsidP="00401B89">
      <w:pPr>
        <w:pStyle w:val="a3"/>
        <w:ind w:firstLine="708"/>
      </w:pPr>
      <w:r>
        <w:t>Члены комиссии:</w:t>
      </w:r>
    </w:p>
    <w:p w:rsidR="00401B89" w:rsidRDefault="00401B89" w:rsidP="00401B89">
      <w:pPr>
        <w:pStyle w:val="a3"/>
        <w:ind w:firstLine="708"/>
      </w:pPr>
      <w:proofErr w:type="spellStart"/>
      <w:r>
        <w:t>Качан</w:t>
      </w:r>
      <w:proofErr w:type="spellEnd"/>
      <w:r>
        <w:t xml:space="preserve"> А.С., помощник Главы Администрации </w:t>
      </w:r>
      <w:proofErr w:type="spellStart"/>
      <w:r>
        <w:t>Элисенваарского</w:t>
      </w:r>
      <w:proofErr w:type="spellEnd"/>
      <w:r>
        <w:t xml:space="preserve"> сельского поселения;</w:t>
      </w:r>
    </w:p>
    <w:p w:rsidR="00401B89" w:rsidRDefault="00401B89" w:rsidP="00401B89">
      <w:pPr>
        <w:pStyle w:val="a3"/>
        <w:ind w:firstLine="708"/>
      </w:pPr>
      <w:proofErr w:type="spellStart"/>
      <w:r>
        <w:t>Клепач</w:t>
      </w:r>
      <w:proofErr w:type="spellEnd"/>
      <w:r>
        <w:t xml:space="preserve"> Н.А., председатель Совета </w:t>
      </w:r>
      <w:proofErr w:type="spellStart"/>
      <w:r>
        <w:t>Элисенваарского</w:t>
      </w:r>
      <w:proofErr w:type="spellEnd"/>
      <w:r>
        <w:t xml:space="preserve"> сельского поселения;</w:t>
      </w:r>
    </w:p>
    <w:p w:rsidR="00401B89" w:rsidRDefault="00401B89" w:rsidP="00401B89">
      <w:pPr>
        <w:pStyle w:val="a3"/>
        <w:ind w:firstLine="708"/>
      </w:pPr>
      <w:r>
        <w:t xml:space="preserve">Поляков Р.В., начальник отдела военного комиссариата Республики Карелия по </w:t>
      </w:r>
      <w:proofErr w:type="gramStart"/>
      <w:r>
        <w:t>г</w:t>
      </w:r>
      <w:proofErr w:type="gramEnd"/>
      <w:r>
        <w:t xml:space="preserve">. Сортавала и </w:t>
      </w:r>
      <w:proofErr w:type="spellStart"/>
      <w:r>
        <w:t>Лахденпохскому</w:t>
      </w:r>
      <w:proofErr w:type="spellEnd"/>
      <w:r>
        <w:t xml:space="preserve"> району;</w:t>
      </w:r>
    </w:p>
    <w:p w:rsidR="00401B89" w:rsidRDefault="00401B89" w:rsidP="00401B89">
      <w:pPr>
        <w:pStyle w:val="a3"/>
        <w:ind w:firstLine="708"/>
      </w:pPr>
      <w:r>
        <w:t>Степура В.А., руководитель поискового отряда «Тайга»;</w:t>
      </w:r>
    </w:p>
    <w:p w:rsidR="00401B89" w:rsidRDefault="00DF4FC6" w:rsidP="00401B89">
      <w:pPr>
        <w:pStyle w:val="a3"/>
        <w:ind w:firstLine="708"/>
      </w:pPr>
      <w:proofErr w:type="spellStart"/>
      <w:r>
        <w:t>Шерстнёв</w:t>
      </w:r>
      <w:proofErr w:type="spellEnd"/>
      <w:r>
        <w:t xml:space="preserve"> С.В., участковый уполномоченный ОП по </w:t>
      </w:r>
      <w:proofErr w:type="spellStart"/>
      <w:r>
        <w:t>Лахденпохскому</w:t>
      </w:r>
      <w:proofErr w:type="spellEnd"/>
      <w:r>
        <w:t xml:space="preserve"> району МО МВД России «Сортавальский».</w:t>
      </w:r>
    </w:p>
    <w:p w:rsidR="00DF4FC6" w:rsidRDefault="00DF4FC6" w:rsidP="00401B89">
      <w:pPr>
        <w:pStyle w:val="a3"/>
        <w:ind w:firstLine="708"/>
      </w:pPr>
    </w:p>
    <w:p w:rsidR="00401B89" w:rsidRDefault="00401B89" w:rsidP="00401B89">
      <w:pPr>
        <w:pStyle w:val="a3"/>
        <w:numPr>
          <w:ilvl w:val="0"/>
          <w:numId w:val="1"/>
        </w:numPr>
      </w:pPr>
      <w:r>
        <w:t>Настоящее постановление вступает в силу со дня его подписания.</w:t>
      </w:r>
    </w:p>
    <w:p w:rsidR="00401B89" w:rsidRDefault="00401B89" w:rsidP="00401B89">
      <w:pPr>
        <w:pStyle w:val="a3"/>
        <w:ind w:left="1069"/>
      </w:pPr>
    </w:p>
    <w:p w:rsidR="00401B89" w:rsidRDefault="00401B89" w:rsidP="00401B89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Контроль  исполнения  настоящего постановления оставляю за собой.</w:t>
      </w:r>
    </w:p>
    <w:p w:rsidR="00401B89" w:rsidRDefault="00401B89" w:rsidP="00401B89">
      <w:pPr>
        <w:pStyle w:val="a3"/>
        <w:rPr>
          <w:rFonts w:cs="Times New Roman"/>
          <w:szCs w:val="24"/>
        </w:rPr>
      </w:pPr>
    </w:p>
    <w:p w:rsidR="00401B89" w:rsidRDefault="00401B89" w:rsidP="00401B89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>Глава</w:t>
      </w:r>
    </w:p>
    <w:p w:rsidR="00401B89" w:rsidRDefault="00401B89" w:rsidP="00401B89">
      <w:pPr>
        <w:pStyle w:val="a3"/>
      </w:pPr>
      <w:proofErr w:type="spellStart"/>
      <w:r>
        <w:rPr>
          <w:rFonts w:cs="Times New Roman"/>
          <w:szCs w:val="24"/>
        </w:rPr>
        <w:t>Элисенваарского</w:t>
      </w:r>
      <w:proofErr w:type="spellEnd"/>
      <w:r>
        <w:rPr>
          <w:rFonts w:cs="Times New Roman"/>
          <w:szCs w:val="24"/>
        </w:rPr>
        <w:t xml:space="preserve"> сельского поселения                                                      Т. В. Герасимова</w:t>
      </w:r>
    </w:p>
    <w:p w:rsidR="00AE5396" w:rsidRDefault="00AE5396"/>
    <w:sectPr w:rsidR="00AE5396" w:rsidSect="00AE53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466A8"/>
    <w:multiLevelType w:val="hybridMultilevel"/>
    <w:tmpl w:val="E1448396"/>
    <w:lvl w:ilvl="0" w:tplc="E4DEDC9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1B89"/>
    <w:rsid w:val="000177D8"/>
    <w:rsid w:val="0015070B"/>
    <w:rsid w:val="00401B89"/>
    <w:rsid w:val="004E630E"/>
    <w:rsid w:val="005A3537"/>
    <w:rsid w:val="00650B4B"/>
    <w:rsid w:val="00896CFF"/>
    <w:rsid w:val="009C0C6B"/>
    <w:rsid w:val="00AC690B"/>
    <w:rsid w:val="00AE5396"/>
    <w:rsid w:val="00B13C4D"/>
    <w:rsid w:val="00DF4FC6"/>
    <w:rsid w:val="00F93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B8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1B89"/>
    <w:pPr>
      <w:jc w:val="both"/>
    </w:pPr>
    <w:rPr>
      <w:rFonts w:ascii="Times New Roman" w:eastAsiaTheme="minorEastAsia" w:hAnsi="Times New Roman"/>
      <w:sz w:val="24"/>
      <w:lang w:eastAsia="ru-RU"/>
    </w:rPr>
  </w:style>
  <w:style w:type="paragraph" w:styleId="a4">
    <w:name w:val="List Paragraph"/>
    <w:basedOn w:val="a"/>
    <w:uiPriority w:val="34"/>
    <w:qFormat/>
    <w:rsid w:val="00401B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8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2014-06-02T05:02:00Z</cp:lastPrinted>
  <dcterms:created xsi:type="dcterms:W3CDTF">2014-06-02T06:53:00Z</dcterms:created>
  <dcterms:modified xsi:type="dcterms:W3CDTF">2014-06-02T06:53:00Z</dcterms:modified>
</cp:coreProperties>
</file>